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99" w:rsidRPr="00C36341" w:rsidRDefault="00927899" w:rsidP="00927899">
      <w:pPr>
        <w:pStyle w:val="a6"/>
        <w:jc w:val="center"/>
      </w:pPr>
      <w:r w:rsidRPr="00C36341">
        <w:t>Администрация Карачевского района</w:t>
      </w:r>
    </w:p>
    <w:p w:rsidR="00927899" w:rsidRPr="00C36341" w:rsidRDefault="00927899" w:rsidP="00927899">
      <w:pPr>
        <w:pStyle w:val="a6"/>
        <w:jc w:val="center"/>
      </w:pPr>
      <w:r w:rsidRPr="00C36341">
        <w:t>Муниципальное бюджетное общеобразовательное учреждение</w:t>
      </w:r>
    </w:p>
    <w:p w:rsidR="00927899" w:rsidRPr="00C36341" w:rsidRDefault="00927899" w:rsidP="00927899">
      <w:pPr>
        <w:pStyle w:val="a6"/>
        <w:jc w:val="center"/>
        <w:rPr>
          <w:rFonts w:ascii="Courier New" w:hAnsi="Courier New" w:cs="Courier New"/>
          <w:b/>
          <w:sz w:val="32"/>
        </w:rPr>
      </w:pPr>
      <w:r w:rsidRPr="00C36341">
        <w:rPr>
          <w:rFonts w:ascii="Courier New" w:hAnsi="Courier New" w:cs="Courier New"/>
          <w:b/>
          <w:sz w:val="32"/>
        </w:rPr>
        <w:t>"</w:t>
      </w:r>
      <w:proofErr w:type="spellStart"/>
      <w:r w:rsidRPr="00C36341">
        <w:rPr>
          <w:rFonts w:ascii="Courier New" w:hAnsi="Courier New" w:cs="Courier New"/>
          <w:b/>
          <w:sz w:val="32"/>
        </w:rPr>
        <w:t>Бошинская</w:t>
      </w:r>
      <w:proofErr w:type="spellEnd"/>
      <w:r w:rsidRPr="00C36341">
        <w:rPr>
          <w:rFonts w:ascii="Courier New" w:hAnsi="Courier New" w:cs="Courier New"/>
          <w:b/>
          <w:sz w:val="32"/>
        </w:rPr>
        <w:t xml:space="preserve"> средняя общеобразовательная школа"</w:t>
      </w:r>
    </w:p>
    <w:p w:rsidR="00927899" w:rsidRPr="00C36341" w:rsidRDefault="00927899" w:rsidP="00927899">
      <w:pPr>
        <w:pStyle w:val="a6"/>
        <w:jc w:val="center"/>
      </w:pPr>
      <w:r w:rsidRPr="00C36341">
        <w:t xml:space="preserve">242511 Брянская обл.,  </w:t>
      </w:r>
      <w:proofErr w:type="spellStart"/>
      <w:r w:rsidRPr="00C36341">
        <w:t>Карачевский</w:t>
      </w:r>
      <w:proofErr w:type="spellEnd"/>
      <w:r w:rsidRPr="00C36341">
        <w:t xml:space="preserve"> </w:t>
      </w:r>
      <w:proofErr w:type="spellStart"/>
      <w:r w:rsidRPr="00C36341">
        <w:t>р-он</w:t>
      </w:r>
      <w:proofErr w:type="spellEnd"/>
      <w:r w:rsidRPr="00C36341">
        <w:t xml:space="preserve">, с. </w:t>
      </w:r>
      <w:proofErr w:type="spellStart"/>
      <w:r w:rsidRPr="00C36341">
        <w:t>Бошино</w:t>
      </w:r>
      <w:proofErr w:type="spellEnd"/>
      <w:r w:rsidRPr="00C36341">
        <w:t>, ул. Школьная - 43</w:t>
      </w:r>
    </w:p>
    <w:p w:rsidR="00927899" w:rsidRPr="00C36341" w:rsidRDefault="00927899" w:rsidP="00927899">
      <w:pPr>
        <w:pStyle w:val="a6"/>
        <w:jc w:val="center"/>
      </w:pPr>
      <w:r w:rsidRPr="00C36341">
        <w:t xml:space="preserve">8(48335) 9-17-43, 9-17-57 </w:t>
      </w:r>
      <w:r w:rsidRPr="001131B7">
        <w:t>elenakotova</w:t>
      </w:r>
      <w:r w:rsidRPr="00C36341">
        <w:t>63@</w:t>
      </w:r>
      <w:r w:rsidRPr="001131B7">
        <w:t>mail</w:t>
      </w:r>
      <w:r w:rsidRPr="00C36341">
        <w:t>.</w:t>
      </w:r>
      <w:r w:rsidRPr="001131B7">
        <w:t>ru</w:t>
      </w:r>
    </w:p>
    <w:p w:rsidR="00275C94" w:rsidRPr="00275C94" w:rsidRDefault="00275C94" w:rsidP="00FD40ED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C94" w:rsidRPr="00275C94" w:rsidRDefault="00275C94" w:rsidP="00FD40E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9"/>
      </w:tblGrid>
      <w:tr w:rsidR="00927899" w:rsidRPr="00275C94" w:rsidTr="00927899">
        <w:trPr>
          <w:trHeight w:val="571"/>
        </w:trPr>
        <w:tc>
          <w:tcPr>
            <w:tcW w:w="7200" w:type="dxa"/>
          </w:tcPr>
          <w:p w:rsidR="00DF4C01" w:rsidRPr="00927899" w:rsidRDefault="00DF4C01" w:rsidP="00DF4C01">
            <w:pPr>
              <w:widowContro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Утверждено </w:t>
            </w:r>
            <w:r w:rsidRPr="00927899">
              <w:rPr>
                <w:sz w:val="24"/>
                <w:szCs w:val="20"/>
              </w:rPr>
              <w:t xml:space="preserve"> приказом по МБОУ </w:t>
            </w:r>
            <w:proofErr w:type="spellStart"/>
            <w:r w:rsidRPr="00927899">
              <w:rPr>
                <w:sz w:val="24"/>
                <w:szCs w:val="20"/>
              </w:rPr>
              <w:t>Бошинская</w:t>
            </w:r>
            <w:proofErr w:type="spellEnd"/>
            <w:r w:rsidRPr="00927899">
              <w:rPr>
                <w:sz w:val="24"/>
                <w:szCs w:val="20"/>
              </w:rPr>
              <w:t xml:space="preserve"> СОШ</w:t>
            </w:r>
          </w:p>
          <w:p w:rsidR="00DF4C01" w:rsidRPr="00927899" w:rsidRDefault="00DF4C01" w:rsidP="00DF4C01">
            <w:pPr>
              <w:widowControl w:val="0"/>
              <w:rPr>
                <w:sz w:val="24"/>
                <w:szCs w:val="20"/>
              </w:rPr>
            </w:pPr>
            <w:r w:rsidRPr="00927899">
              <w:rPr>
                <w:sz w:val="24"/>
                <w:szCs w:val="20"/>
              </w:rPr>
              <w:t>№</w:t>
            </w:r>
            <w:r>
              <w:rPr>
                <w:sz w:val="24"/>
                <w:szCs w:val="20"/>
              </w:rPr>
              <w:t xml:space="preserve"> 029 </w:t>
            </w:r>
            <w:r w:rsidRPr="00927899">
              <w:rPr>
                <w:sz w:val="24"/>
                <w:szCs w:val="20"/>
              </w:rPr>
              <w:t xml:space="preserve"> от</w:t>
            </w:r>
            <w:r>
              <w:rPr>
                <w:sz w:val="24"/>
                <w:szCs w:val="20"/>
              </w:rPr>
              <w:t xml:space="preserve"> 07 </w:t>
            </w:r>
            <w:proofErr w:type="spellStart"/>
            <w:r>
              <w:rPr>
                <w:sz w:val="24"/>
                <w:szCs w:val="20"/>
              </w:rPr>
              <w:t>июдя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927899">
              <w:rPr>
                <w:sz w:val="24"/>
                <w:szCs w:val="20"/>
              </w:rPr>
              <w:t>2022 г</w:t>
            </w:r>
          </w:p>
          <w:p w:rsidR="00927899" w:rsidRPr="00275C94" w:rsidRDefault="00927899" w:rsidP="00FD40E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E7BD3" w:rsidRPr="00C06DDB" w:rsidRDefault="00DE7BD3" w:rsidP="00FD40ED">
      <w:pPr>
        <w:widowControl w:val="0"/>
        <w:jc w:val="right"/>
      </w:pPr>
    </w:p>
    <w:p w:rsidR="00DE7BD3" w:rsidRPr="00C06DDB" w:rsidRDefault="00DE7BD3" w:rsidP="00FD40ED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6DDB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DE7BD3" w:rsidRPr="00C06DDB" w:rsidRDefault="00DE7BD3" w:rsidP="00FD40ED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6DDB">
        <w:rPr>
          <w:rFonts w:ascii="Times New Roman" w:hAnsi="Times New Roman"/>
          <w:b/>
          <w:sz w:val="28"/>
          <w:szCs w:val="28"/>
          <w:lang w:eastAsia="ru-RU"/>
        </w:rPr>
        <w:t>о проведении промежуточной аттестации обучающихся с ОВЗ, умственной отсталостью (интеллектуальными нарушениями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C06DD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C06DDB">
        <w:rPr>
          <w:rFonts w:ascii="Times New Roman" w:hAnsi="Times New Roman"/>
          <w:b/>
          <w:sz w:val="28"/>
          <w:szCs w:val="28"/>
          <w:lang w:eastAsia="ru-RU"/>
        </w:rPr>
        <w:t>том числе обучающихся на дому и осущ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ествлении текущего контроля их </w:t>
      </w:r>
      <w:r w:rsidR="00FD40ED">
        <w:rPr>
          <w:rFonts w:ascii="Times New Roman" w:hAnsi="Times New Roman"/>
          <w:b/>
          <w:sz w:val="28"/>
          <w:szCs w:val="28"/>
          <w:lang w:eastAsia="ru-RU"/>
        </w:rPr>
        <w:t>успеваемости</w:t>
      </w:r>
    </w:p>
    <w:p w:rsidR="00686656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656" w:rsidRPr="00275C94" w:rsidRDefault="00275C94" w:rsidP="00FD40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FD40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686656" w:rsidRPr="00275C94" w:rsidRDefault="00686656" w:rsidP="00FD40ED">
      <w:pPr>
        <w:pStyle w:val="a6"/>
        <w:widowControl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5C94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 текущем контроле успеваемости и промежуточной аттестации обучающихся </w:t>
      </w:r>
      <w:r w:rsidR="00B970B1" w:rsidRPr="00275C94">
        <w:rPr>
          <w:rFonts w:ascii="Times New Roman" w:hAnsi="Times New Roman"/>
          <w:color w:val="000000"/>
          <w:sz w:val="24"/>
          <w:szCs w:val="24"/>
        </w:rPr>
        <w:t>с</w:t>
      </w:r>
      <w:r w:rsidR="00DE7BD3" w:rsidRPr="00275C94">
        <w:rPr>
          <w:rFonts w:ascii="Times New Roman" w:hAnsi="Times New Roman"/>
          <w:color w:val="000000"/>
          <w:sz w:val="24"/>
          <w:szCs w:val="24"/>
        </w:rPr>
        <w:t xml:space="preserve"> ОВЗ</w:t>
      </w:r>
      <w:r w:rsidR="00B970B1" w:rsidRPr="00275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BD3" w:rsidRPr="00275C9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DE7BD3" w:rsidRPr="00275C94">
        <w:rPr>
          <w:rFonts w:ascii="Times New Roman" w:hAnsi="Times New Roman"/>
          <w:sz w:val="24"/>
          <w:szCs w:val="24"/>
          <w:lang w:eastAsia="ru-RU"/>
        </w:rPr>
        <w:t>умственной отсталостью (интеллектуальными нарушениями),</w:t>
      </w:r>
      <w:r w:rsidRPr="00275C94">
        <w:rPr>
          <w:rFonts w:ascii="Times New Roman" w:hAnsi="Times New Roman"/>
          <w:color w:val="000000"/>
          <w:sz w:val="24"/>
          <w:szCs w:val="24"/>
        </w:rPr>
        <w:t>(далее – Положение) Муниципального бюджетного</w:t>
      </w:r>
      <w:r w:rsidR="00B970B1" w:rsidRPr="00275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/>
          <w:color w:val="000000"/>
          <w:sz w:val="24"/>
          <w:szCs w:val="24"/>
        </w:rPr>
        <w:t xml:space="preserve">общеобразовательного учреждения </w:t>
      </w:r>
      <w:r w:rsidR="00927899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927899">
        <w:rPr>
          <w:rFonts w:ascii="Times New Roman" w:hAnsi="Times New Roman"/>
          <w:sz w:val="24"/>
          <w:szCs w:val="24"/>
        </w:rPr>
        <w:t>Бошинская</w:t>
      </w:r>
      <w:proofErr w:type="spellEnd"/>
      <w:r w:rsidR="00927899">
        <w:rPr>
          <w:rFonts w:ascii="Times New Roman" w:hAnsi="Times New Roman"/>
          <w:sz w:val="24"/>
          <w:szCs w:val="24"/>
        </w:rPr>
        <w:t xml:space="preserve"> с</w:t>
      </w:r>
      <w:r w:rsidR="00DE7BD3" w:rsidRPr="00275C94">
        <w:rPr>
          <w:rFonts w:ascii="Times New Roman" w:hAnsi="Times New Roman"/>
          <w:sz w:val="24"/>
          <w:szCs w:val="24"/>
        </w:rPr>
        <w:t>редн</w:t>
      </w:r>
      <w:r w:rsidR="00FD40ED">
        <w:rPr>
          <w:rFonts w:ascii="Times New Roman" w:hAnsi="Times New Roman"/>
          <w:sz w:val="24"/>
          <w:szCs w:val="24"/>
        </w:rPr>
        <w:t>яя</w:t>
      </w:r>
      <w:r w:rsidR="00DE7BD3" w:rsidRPr="00275C94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FD40ED">
        <w:rPr>
          <w:rFonts w:ascii="Times New Roman" w:hAnsi="Times New Roman"/>
          <w:sz w:val="24"/>
          <w:szCs w:val="24"/>
        </w:rPr>
        <w:t>ая</w:t>
      </w:r>
      <w:r w:rsidR="00DE7BD3" w:rsidRPr="00275C94">
        <w:rPr>
          <w:rFonts w:ascii="Times New Roman" w:hAnsi="Times New Roman"/>
          <w:sz w:val="24"/>
          <w:szCs w:val="24"/>
        </w:rPr>
        <w:t xml:space="preserve"> школ</w:t>
      </w:r>
      <w:r w:rsidR="00FD40ED">
        <w:rPr>
          <w:rFonts w:ascii="Times New Roman" w:hAnsi="Times New Roman"/>
          <w:sz w:val="24"/>
          <w:szCs w:val="24"/>
        </w:rPr>
        <w:t>а</w:t>
      </w:r>
      <w:r w:rsidR="00927899">
        <w:rPr>
          <w:rFonts w:ascii="Times New Roman" w:hAnsi="Times New Roman"/>
          <w:sz w:val="24"/>
          <w:szCs w:val="24"/>
        </w:rPr>
        <w:t>"</w:t>
      </w:r>
      <w:r w:rsidR="00DE7BD3" w:rsidRPr="00275C94">
        <w:rPr>
          <w:rFonts w:ascii="Times New Roman" w:hAnsi="Times New Roman"/>
          <w:sz w:val="24"/>
          <w:szCs w:val="24"/>
        </w:rPr>
        <w:t xml:space="preserve">, </w:t>
      </w:r>
      <w:r w:rsidR="007E6469" w:rsidRPr="00275C94">
        <w:rPr>
          <w:rFonts w:ascii="Times New Roman" w:hAnsi="Times New Roman"/>
          <w:color w:val="000000"/>
          <w:sz w:val="24"/>
          <w:szCs w:val="24"/>
        </w:rPr>
        <w:t>разработано</w:t>
      </w:r>
      <w:r w:rsidRPr="00275C94">
        <w:rPr>
          <w:rFonts w:ascii="Times New Roman" w:hAnsi="Times New Roman"/>
          <w:color w:val="000000"/>
          <w:sz w:val="24"/>
          <w:szCs w:val="24"/>
        </w:rPr>
        <w:t xml:space="preserve"> в соответствии со следующими</w:t>
      </w:r>
      <w:r w:rsidR="00B970B1" w:rsidRPr="00275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/>
          <w:color w:val="000000"/>
          <w:sz w:val="24"/>
          <w:szCs w:val="24"/>
        </w:rPr>
        <w:t>нормативно-правовыми законодательными актами:</w:t>
      </w:r>
    </w:p>
    <w:p w:rsidR="00686656" w:rsidRPr="00275C94" w:rsidRDefault="00686656" w:rsidP="0092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«Об образовании в Российской Федерации» № 273-ФЗ о</w:t>
      </w:r>
      <w:r w:rsidR="00275C94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FD40ED">
        <w:rPr>
          <w:rFonts w:ascii="Times New Roman" w:hAnsi="Times New Roman" w:cs="Times New Roman"/>
          <w:color w:val="000000"/>
          <w:sz w:val="24"/>
          <w:szCs w:val="24"/>
        </w:rPr>
        <w:t>29.12.2012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- Постановлением Правительства РФ от 5.08.2013 г. N 662 "Об осуществлении мониторинга системы образования". (Правила осуществления м</w:t>
      </w:r>
      <w:r w:rsidR="00FD40ED">
        <w:rPr>
          <w:rFonts w:ascii="Times New Roman" w:hAnsi="Times New Roman" w:cs="Times New Roman"/>
          <w:sz w:val="24"/>
          <w:szCs w:val="24"/>
        </w:rPr>
        <w:t>ониторинга системы образования)</w:t>
      </w:r>
    </w:p>
    <w:p w:rsidR="008103A3" w:rsidRPr="00275C94" w:rsidRDefault="00686656" w:rsidP="00FD40E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03A3" w:rsidRPr="00275C94">
        <w:rPr>
          <w:rFonts w:ascii="Times New Roman" w:hAnsi="Times New Roman" w:cs="Times New Roman"/>
          <w:sz w:val="24"/>
          <w:szCs w:val="24"/>
        </w:rPr>
        <w:t xml:space="preserve"> </w:t>
      </w:r>
      <w:r w:rsidR="008103A3" w:rsidRPr="00275C94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</w:t>
      </w:r>
      <w:r w:rsidR="008103A3" w:rsidRPr="00275C94">
        <w:rPr>
          <w:rFonts w:ascii="Times New Roman" w:hAnsi="Times New Roman" w:cs="Times New Roman"/>
          <w:bCs/>
          <w:sz w:val="24"/>
          <w:szCs w:val="24"/>
        </w:rPr>
        <w:t>Санитарно</w:t>
      </w:r>
      <w:r w:rsidR="008103A3" w:rsidRPr="00275C94">
        <w:rPr>
          <w:rFonts w:ascii="Times New Roman" w:hAnsi="Times New Roman" w:cs="Times New Roman"/>
          <w:sz w:val="24"/>
          <w:szCs w:val="24"/>
        </w:rPr>
        <w:t>-эпидемиологические требования к организациям воспитания и обучения, отдыха и</w:t>
      </w:r>
      <w:r w:rsidR="00FD40ED">
        <w:rPr>
          <w:rFonts w:ascii="Times New Roman" w:hAnsi="Times New Roman" w:cs="Times New Roman"/>
          <w:sz w:val="24"/>
          <w:szCs w:val="24"/>
        </w:rPr>
        <w:t xml:space="preserve"> оздоровления детей и молодежи»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5C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FD40ED" w:rsidRPr="00275C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Приказом </w:t>
      </w:r>
      <w:r w:rsidRPr="00275C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FD40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(полного) общего образования»</w:t>
      </w:r>
    </w:p>
    <w:p w:rsidR="00686656" w:rsidRPr="00275C94" w:rsidRDefault="00275C94" w:rsidP="00FD40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86656" w:rsidRPr="0027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40ED" w:rsidRPr="0027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86656" w:rsidRPr="00275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Российской Федерации от 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="00FD40ED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программы общего образования»</w:t>
      </w:r>
    </w:p>
    <w:p w:rsidR="00686656" w:rsidRPr="00275C94" w:rsidRDefault="00686656" w:rsidP="00FD40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40ED" w:rsidRPr="00275C94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Pr="00275C94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России от 17.12.2010 № </w:t>
      </w:r>
      <w:r w:rsidR="007E6469" w:rsidRPr="00275C94">
        <w:rPr>
          <w:rFonts w:ascii="Times New Roman" w:eastAsia="Calibri" w:hAnsi="Times New Roman" w:cs="Times New Roman"/>
          <w:sz w:val="24"/>
          <w:szCs w:val="24"/>
        </w:rPr>
        <w:t>1897 «</w:t>
      </w:r>
      <w:r w:rsidRPr="00275C94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государствен</w:t>
      </w:r>
      <w:r w:rsidR="00DE7BD3" w:rsidRPr="00275C94">
        <w:rPr>
          <w:rFonts w:ascii="Times New Roman" w:eastAsia="Calibri" w:hAnsi="Times New Roman" w:cs="Times New Roman"/>
          <w:sz w:val="24"/>
          <w:szCs w:val="24"/>
        </w:rPr>
        <w:t xml:space="preserve">ного образовательного стандарта </w:t>
      </w:r>
      <w:r w:rsidR="00FD40ED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образования»</w:t>
      </w:r>
    </w:p>
    <w:p w:rsidR="00686656" w:rsidRPr="00275C94" w:rsidRDefault="00686656" w:rsidP="00FD40E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40ED" w:rsidRPr="00275C94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Pr="00275C94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Российской Федерации от 30.08.2013 № 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</w:t>
      </w:r>
      <w:r w:rsidR="00FD40ED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образования»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образования и </w:t>
      </w:r>
      <w:r w:rsidR="007E6469" w:rsidRPr="002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от</w:t>
      </w:r>
      <w:r w:rsidRPr="002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19.12.2014 № 1598 «Об утверждении федерального государственного стандарта начального общего образования обучающихся с ограниченными возможностями з</w:t>
      </w:r>
      <w:r w:rsidR="00FD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доровья» (далее - ФГОС НОО ОВЗ)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5C94" w:rsidRPr="002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</w:t>
      </w:r>
      <w:r w:rsidR="007E6469" w:rsidRPr="002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от</w:t>
      </w:r>
      <w:r w:rsidRPr="0027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 ОО УО);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5C94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="0092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7899">
        <w:rPr>
          <w:rFonts w:ascii="Times New Roman" w:hAnsi="Times New Roman" w:cs="Times New Roman"/>
          <w:color w:val="000000"/>
          <w:sz w:val="24"/>
          <w:szCs w:val="24"/>
        </w:rPr>
        <w:t>Бошинская</w:t>
      </w:r>
      <w:proofErr w:type="spellEnd"/>
      <w:r w:rsidR="0092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BD3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</w:p>
    <w:p w:rsidR="00686656" w:rsidRPr="00576C3C" w:rsidRDefault="00686656" w:rsidP="00FD40E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формы, периодичность и порядок текущего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контроля успеваемости и промежуточной аттестации обучающихся при освоении ими образовательных программ начального общего и основного общего образования, адаптированных для обучающихся с ограниченными возможностями здоровья (с умственной отсталостью, с задержкой психического развития).</w:t>
      </w:r>
    </w:p>
    <w:p w:rsidR="008103A3" w:rsidRPr="00576C3C" w:rsidRDefault="008103A3" w:rsidP="00FD40E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организациях, в которых создаются специальные условия (ч. 2 ст. 79 Федерального закона № 273-ФЗ).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(ч. 3 ст. 55 Федерального закона № 273-ФЗ).</w:t>
      </w:r>
    </w:p>
    <w:p w:rsidR="00686656" w:rsidRPr="00275C94" w:rsidRDefault="00686656" w:rsidP="00FD40E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и промежуточная аттестация обучающихся являются элементами внутренней системы оценки качества образования.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1.5. Результаты текущего контроля успеваемости и промежуточной аттестации</w:t>
      </w:r>
      <w:r w:rsidR="002552B7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выставляются в классный журнал</w:t>
      </w:r>
      <w:r w:rsidR="00FD40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электронный журнал</w:t>
      </w:r>
      <w:r w:rsidR="00FD40E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и дневники учащихся. Данные результаты используются при подготовке отчетов по </w:t>
      </w:r>
      <w:proofErr w:type="spellStart"/>
      <w:r w:rsidRPr="00275C94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275C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03A3" w:rsidRPr="00275C94" w:rsidRDefault="008103A3" w:rsidP="00FD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2E3" w:rsidRPr="00576C3C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6C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 w:rsidR="001132E3" w:rsidRPr="00576C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Содержание и порядок проведения текущего контроля успеваемости обучающихся с ОВЗ, детей инвалидов, в том числе </w:t>
      </w:r>
      <w:r w:rsidR="008103A3" w:rsidRPr="00576C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r w:rsidR="00FD40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дому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1132E3" w:rsidRPr="00275C94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учащихся с ОВЗ и умственной отсталостью (интеллектуальными нарушениями) проводится в течение учебного периода в целях: контроля уровня достижения учащимися результатов, предусмотренных адаптированной образовательной программой; оценки соответствия результатов освоения адаптированных образовательных программ требованиям ФГОС ОВЗ, ФГОС УО (ИН); 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1132E3" w:rsidRPr="00275C94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(порядок, периодичность и сроки проведения, обязательные формы и их количество) проводится: с учетом особенностей психофизического развития и возможностей детей с ЗПР и детей с интеллектуальными нарушениями; рекомендаций ПМПК (</w:t>
      </w:r>
      <w:proofErr w:type="spellStart"/>
      <w:r w:rsidR="001132E3" w:rsidRPr="00275C94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1132E3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="001132E3" w:rsidRPr="00275C94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1132E3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686656" w:rsidRPr="00FD40ED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2.3. Текущему контролю подлежат </w:t>
      </w:r>
      <w:r w:rsidR="004B421C" w:rsidRPr="00FD40ED">
        <w:rPr>
          <w:rFonts w:ascii="Times New Roman" w:hAnsi="Times New Roman" w:cs="Times New Roman"/>
          <w:color w:val="FF0000"/>
          <w:sz w:val="24"/>
          <w:szCs w:val="24"/>
        </w:rPr>
        <w:t>обучающиеся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всех классов </w:t>
      </w:r>
      <w:r w:rsidR="00AE7F8C"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МБОУ </w:t>
      </w:r>
      <w:proofErr w:type="spellStart"/>
      <w:r w:rsidR="00927899">
        <w:rPr>
          <w:rFonts w:ascii="Times New Roman" w:hAnsi="Times New Roman" w:cs="Times New Roman"/>
          <w:color w:val="FF0000"/>
          <w:sz w:val="24"/>
          <w:szCs w:val="24"/>
        </w:rPr>
        <w:t>Бошинская</w:t>
      </w:r>
      <w:proofErr w:type="spellEnd"/>
      <w:r w:rsidR="00927899">
        <w:rPr>
          <w:rFonts w:ascii="Times New Roman" w:hAnsi="Times New Roman" w:cs="Times New Roman"/>
          <w:color w:val="FF0000"/>
          <w:sz w:val="24"/>
          <w:szCs w:val="24"/>
        </w:rPr>
        <w:t xml:space="preserve"> СОШ</w:t>
      </w:r>
      <w:r w:rsidR="00AE7F8C" w:rsidRPr="00FD40E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D40ED"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Текущий контроль в первой четверти второго класса (учащиеся с задержкой психического </w:t>
      </w:r>
      <w:r w:rsidR="007E6469" w:rsidRPr="00FD40ED">
        <w:rPr>
          <w:rFonts w:ascii="Times New Roman" w:hAnsi="Times New Roman" w:cs="Times New Roman"/>
          <w:color w:val="FF0000"/>
          <w:sz w:val="24"/>
          <w:szCs w:val="24"/>
        </w:rPr>
        <w:t>развития,</w:t>
      </w:r>
      <w:r w:rsidR="00AE7F8C"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с умственной отсталостью (интеллектуальными </w:t>
      </w:r>
      <w:r w:rsidR="00AE7F8C" w:rsidRPr="00FD40ED">
        <w:rPr>
          <w:rFonts w:ascii="Times New Roman" w:hAnsi="Times New Roman" w:cs="Times New Roman"/>
          <w:color w:val="FF0000"/>
          <w:sz w:val="24"/>
          <w:szCs w:val="24"/>
        </w:rPr>
        <w:t>нарушениями В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>ариант</w:t>
      </w:r>
      <w:r w:rsidR="00AE7F8C"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7899">
        <w:rPr>
          <w:rFonts w:ascii="Times New Roman" w:hAnsi="Times New Roman" w:cs="Times New Roman"/>
          <w:color w:val="FF0000"/>
          <w:sz w:val="24"/>
          <w:szCs w:val="24"/>
        </w:rPr>
        <w:t>І</w:t>
      </w:r>
      <w:r w:rsidR="00AE7F8C" w:rsidRPr="00FD40ED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>), в течение всего периода обучения осуществляется</w:t>
      </w:r>
      <w:r w:rsidR="00AE7F8C"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качественно, по системе «усвоил/не усвоил». В дополнительных первых классах, первых классах и первом полугодии второго класса </w:t>
      </w:r>
      <w:r w:rsidR="007E6469" w:rsidRPr="00FD40ED">
        <w:rPr>
          <w:rFonts w:ascii="Times New Roman" w:hAnsi="Times New Roman" w:cs="Times New Roman"/>
          <w:color w:val="FF0000"/>
          <w:sz w:val="24"/>
          <w:szCs w:val="24"/>
        </w:rPr>
        <w:t>(обучающиеся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в соответствии </w:t>
      </w:r>
      <w:r w:rsidR="007E6469" w:rsidRPr="00FD40ED">
        <w:rPr>
          <w:rFonts w:ascii="Times New Roman" w:hAnsi="Times New Roman" w:cs="Times New Roman"/>
          <w:color w:val="FF0000"/>
          <w:sz w:val="24"/>
          <w:szCs w:val="24"/>
        </w:rPr>
        <w:t>с ФГОС</w:t>
      </w:r>
      <w:r w:rsidR="00FD40ED"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НОО ОВЗ и ФГОС ОО </w:t>
      </w:r>
      <w:r w:rsidR="007E6469" w:rsidRPr="00FD40ED">
        <w:rPr>
          <w:rFonts w:ascii="Times New Roman" w:hAnsi="Times New Roman" w:cs="Times New Roman"/>
          <w:color w:val="FF0000"/>
          <w:sz w:val="24"/>
          <w:szCs w:val="24"/>
        </w:rPr>
        <w:t>УО) контроль</w:t>
      </w:r>
      <w:r w:rsidR="00B970B1"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>осуществляется</w:t>
      </w:r>
      <w:r w:rsidR="00B970B1" w:rsidRPr="00FD4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0ED">
        <w:rPr>
          <w:rFonts w:ascii="Times New Roman" w:hAnsi="Times New Roman" w:cs="Times New Roman"/>
          <w:color w:val="FF0000"/>
          <w:sz w:val="24"/>
          <w:szCs w:val="24"/>
        </w:rPr>
        <w:t>качественно, по системе «усвоил/не усвоил».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2.4. В исключительных случаях, с учётом психофизических возможностей и особенностей развития ребёнка, для оценивания результатов деятельности учащегося может применяться понятие «частично усвоил».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2.4. Текущий контроль обучающихся 2-9 классов осуществляется в виде отметок по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пятибалльной шкале.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2.5. Формы текущего контроля определяет учитель с учётом контингента обучающихся,</w:t>
      </w:r>
      <w:r w:rsidR="00CB48D0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содержания учебного материала, используемых им образовательных технологий и других</w:t>
      </w:r>
      <w:r w:rsidR="004D1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обстоятельств. Избранная форма текущего контроля учителя отражается в рабочих</w:t>
      </w:r>
      <w:r w:rsidR="004D1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программах по предмету.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4B421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самостоятельные, контрольные и другие виды работ </w:t>
      </w:r>
      <w:r w:rsidR="004B421C" w:rsidRPr="00275C94">
        <w:rPr>
          <w:rFonts w:ascii="Times New Roman" w:hAnsi="Times New Roman" w:cs="Times New Roman"/>
          <w:sz w:val="24"/>
          <w:szCs w:val="24"/>
        </w:rPr>
        <w:t>обучающихся с ЗПР, легкой и умеренной степенью умственной отсталости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4D1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соответствии с избранной формой текущего контроля, оцениваются по 5-балльной системе:</w:t>
      </w:r>
      <w:r w:rsidR="004D1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«5» – отлично, «4» – хорошо, «3» – удовлетворительно, «2» – неудовлетворительно.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2.7. На основе результатов текущего контроля успеваемости выставляется отметка за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четверть</w:t>
      </w:r>
      <w:r w:rsidRPr="00275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Отметка выставляется при наличии 3-х и более текущих отметок за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соответствующий период. В конце учебного года выставляются годовые отметки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(промежуточные итоговые отметки) по 5-ти балльной системе на основании отметок,</w:t>
      </w:r>
      <w:r w:rsidR="00AE7F8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полученных обучающимся при прохождении промежуточной аттестации, а также на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основании промежуточных оценок успеваемости, выставленных за четверти.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2.8. При пропуске учащимся более 75 % учебного времени, отводимого на изучение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предмета, при отсутствии минимального количества отметок для аттестации за четверть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обучающийся не аттестуется. В классный журнал отметка не выставляется.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2.9. Классные руководители доводят до сведения родителей (законных представителей)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сведения о четвертной аттестации путем выставления отметок в дневник обучающихся (в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том числе – в электронный дневник). В случае неудовлетворительных результатов аттестации – в письменной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форме под роспись родителей (законных представителей) обучающихся с указанием даты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ознакомления. 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2.10. До момента проведения промежуточной аттестации обучающимся должна быть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предоставлена возможность отработки неудовлетворительных результатов текущего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контроля с фиксацией данного факта в дневнике учащегося и в журнале.</w:t>
      </w:r>
    </w:p>
    <w:p w:rsidR="004B421C" w:rsidRPr="00275C94" w:rsidRDefault="004B421C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2.11. Текущий контроль предметов блока коррекционных занятий.</w:t>
      </w:r>
    </w:p>
    <w:p w:rsidR="004B421C" w:rsidRPr="00275C94" w:rsidRDefault="004B421C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2.11.1. К коррекционным занятиям (индивидуальным и групповым) относятся логопедические занятия, занятия с социальным педагогом</w:t>
      </w:r>
      <w:r w:rsidR="00C95B99">
        <w:rPr>
          <w:rFonts w:ascii="Times New Roman" w:hAnsi="Times New Roman" w:cs="Times New Roman"/>
          <w:sz w:val="24"/>
          <w:szCs w:val="24"/>
        </w:rPr>
        <w:t xml:space="preserve">, учителем-дефектологом и </w:t>
      </w:r>
      <w:r w:rsidRPr="00275C94">
        <w:rPr>
          <w:rFonts w:ascii="Times New Roman" w:hAnsi="Times New Roman" w:cs="Times New Roman"/>
          <w:sz w:val="24"/>
          <w:szCs w:val="24"/>
        </w:rPr>
        <w:t>педагогом-психологом (</w:t>
      </w:r>
      <w:proofErr w:type="spellStart"/>
      <w:r w:rsidRPr="00275C94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275C94">
        <w:rPr>
          <w:rFonts w:ascii="Times New Roman" w:hAnsi="Times New Roman" w:cs="Times New Roman"/>
          <w:sz w:val="24"/>
          <w:szCs w:val="24"/>
        </w:rPr>
        <w:t>).</w:t>
      </w:r>
    </w:p>
    <w:p w:rsidR="00007AB7" w:rsidRPr="00275C94" w:rsidRDefault="004B421C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 xml:space="preserve">2.11.2.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Pr="00275C9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5C94">
        <w:rPr>
          <w:rFonts w:ascii="Times New Roman" w:hAnsi="Times New Roman" w:cs="Times New Roman"/>
          <w:sz w:val="24"/>
          <w:szCs w:val="24"/>
        </w:rPr>
        <w:t xml:space="preserve"> моторных и сенсорных процессов у детей, которая позволяет отслеживать продвижение учащихся в своем развитии. Отметки в журнал не ставятся. </w:t>
      </w:r>
    </w:p>
    <w:p w:rsidR="004B421C" w:rsidRPr="00275C94" w:rsidRDefault="004B421C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 xml:space="preserve">2.11.3. При планировании логопедической работы </w:t>
      </w:r>
      <w:r w:rsidR="004D136E">
        <w:rPr>
          <w:rFonts w:ascii="Times New Roman" w:hAnsi="Times New Roman" w:cs="Times New Roman"/>
          <w:sz w:val="24"/>
          <w:szCs w:val="24"/>
        </w:rPr>
        <w:t>учитель</w:t>
      </w:r>
      <w:r w:rsidRPr="00275C94">
        <w:rPr>
          <w:rFonts w:ascii="Times New Roman" w:hAnsi="Times New Roman" w:cs="Times New Roman"/>
          <w:sz w:val="24"/>
          <w:szCs w:val="24"/>
        </w:rPr>
        <w:t xml:space="preserve">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 </w:t>
      </w:r>
    </w:p>
    <w:p w:rsidR="004B421C" w:rsidRPr="00275C94" w:rsidRDefault="004B421C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2.12. Текущий контроль обучающихся с ограниченными возможностями здоровья и умственной отсталостью (интеллектуальными нарушениями), получающих образование в форме индивидуального обучения на дому.</w:t>
      </w:r>
    </w:p>
    <w:p w:rsidR="004B421C" w:rsidRPr="00275C94" w:rsidRDefault="004B421C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 и умственной отсталостью (интеллектуальными нарушениями),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4B421C" w:rsidRPr="00275C94" w:rsidRDefault="004B421C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 xml:space="preserve">2.12.2. Результаты текущего контроля детей с ограниченными возможностями здоровья и умственной отсталостью (интеллектуальными нарушениями) обучающихся индивидуально на дому, систематически заносятся в журнал индивидуального обучения. Результаты промежуточной аттестации вносятся в классный журнал соответствующего класса, </w:t>
      </w:r>
      <w:r w:rsidR="00576C3C" w:rsidRPr="00275C9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252D" w:rsidRPr="00275C94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275C94">
        <w:rPr>
          <w:rFonts w:ascii="Times New Roman" w:hAnsi="Times New Roman" w:cs="Times New Roman"/>
          <w:sz w:val="24"/>
          <w:szCs w:val="24"/>
        </w:rPr>
        <w:t xml:space="preserve">об </w:t>
      </w:r>
      <w:r w:rsidR="0096252D">
        <w:rPr>
          <w:rFonts w:ascii="Times New Roman" w:hAnsi="Times New Roman" w:cs="Times New Roman"/>
          <w:sz w:val="24"/>
          <w:szCs w:val="24"/>
        </w:rPr>
        <w:t>организации</w:t>
      </w:r>
      <w:r w:rsidRPr="00275C94">
        <w:rPr>
          <w:rFonts w:ascii="Times New Roman" w:hAnsi="Times New Roman" w:cs="Times New Roman"/>
          <w:sz w:val="24"/>
          <w:szCs w:val="24"/>
        </w:rPr>
        <w:t xml:space="preserve"> обучении на дому</w:t>
      </w:r>
      <w:r w:rsidR="0096252D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с инвалидностью.</w:t>
      </w:r>
      <w:r w:rsidRPr="0027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6E" w:rsidRPr="00275C94" w:rsidRDefault="004D136E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21C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C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4B421C" w:rsidRPr="00576C3C">
        <w:rPr>
          <w:rFonts w:ascii="Times New Roman" w:hAnsi="Times New Roman" w:cs="Times New Roman"/>
          <w:sz w:val="26"/>
          <w:szCs w:val="26"/>
        </w:rPr>
        <w:t xml:space="preserve"> </w:t>
      </w:r>
      <w:r w:rsidR="004B421C" w:rsidRPr="00576C3C">
        <w:rPr>
          <w:rFonts w:ascii="Times New Roman" w:hAnsi="Times New Roman" w:cs="Times New Roman"/>
          <w:b/>
          <w:bCs/>
          <w:sz w:val="26"/>
          <w:szCs w:val="26"/>
        </w:rPr>
        <w:t>Содержание и порядок проведения промежуточной аттестации обучающихся с ОВЗ, детей инвалидов, в том числе обучающихся на дому</w:t>
      </w:r>
      <w:r w:rsidR="004B421C" w:rsidRPr="00275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439EE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4B421C" w:rsidRPr="00275C94">
        <w:rPr>
          <w:rFonts w:ascii="Times New Roman" w:hAnsi="Times New Roman" w:cs="Times New Roman"/>
          <w:sz w:val="24"/>
          <w:szCs w:val="24"/>
        </w:rPr>
        <w:t xml:space="preserve"> Целью проведения промежуточной аттестации является: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 и умственной отсталостью (интеллектуальными нарушениями);  соотнесение этого уровня с требованиями ФГОС ОВЗ и ФГОС УО (НИ); оценка достижений конкретного </w:t>
      </w:r>
      <w:r w:rsidR="00F439EE" w:rsidRPr="00275C94">
        <w:rPr>
          <w:rFonts w:ascii="Times New Roman" w:hAnsi="Times New Roman" w:cs="Times New Roman"/>
          <w:sz w:val="24"/>
          <w:szCs w:val="24"/>
        </w:rPr>
        <w:t>обучающегося</w:t>
      </w:r>
      <w:r w:rsidR="004B421C" w:rsidRPr="00275C94">
        <w:rPr>
          <w:rFonts w:ascii="Times New Roman" w:hAnsi="Times New Roman" w:cs="Times New Roman"/>
          <w:sz w:val="24"/>
          <w:szCs w:val="24"/>
        </w:rPr>
        <w:t xml:space="preserve">, позволяющая выявить пробелы в освоении им адаптированной образовательной программы и учитывать индивидуальные потребности учащегося с ОВЗ и умственной отсталостью (интеллектуальными нарушениями) в осуществлении образовательной деятельности; </w:t>
      </w:r>
      <w:r w:rsidR="00F439EE" w:rsidRPr="00275C94">
        <w:rPr>
          <w:rFonts w:ascii="Times New Roman" w:hAnsi="Times New Roman" w:cs="Times New Roman"/>
          <w:sz w:val="24"/>
          <w:szCs w:val="24"/>
        </w:rPr>
        <w:t>о</w:t>
      </w:r>
      <w:r w:rsidR="004B421C" w:rsidRPr="00275C94">
        <w:rPr>
          <w:rFonts w:ascii="Times New Roman" w:hAnsi="Times New Roman" w:cs="Times New Roman"/>
          <w:sz w:val="24"/>
          <w:szCs w:val="24"/>
        </w:rPr>
        <w:t xml:space="preserve">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 обеспечение основания перевода обучающегося в следующий класс; допуск обучающихся с ОВЗ к экзамену, в том числе </w:t>
      </w:r>
      <w:r w:rsidR="004B421C" w:rsidRPr="00275C94">
        <w:rPr>
          <w:rFonts w:ascii="Times New Roman" w:hAnsi="Times New Roman" w:cs="Times New Roman"/>
          <w:sz w:val="24"/>
          <w:szCs w:val="24"/>
        </w:rPr>
        <w:lastRenderedPageBreak/>
        <w:t>обучающихся с легкой и умеренной степенью умственной отсталости по трудовому обучению.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39EE" w:rsidRPr="00275C94" w:rsidRDefault="00F439EE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>Освоение образовательной программы, в том числе отдельной части или всего объема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предмета, </w:t>
      </w:r>
      <w:r w:rsidR="007E6469" w:rsidRPr="00275C94">
        <w:rPr>
          <w:rFonts w:ascii="Times New Roman" w:hAnsi="Times New Roman" w:cs="Times New Roman"/>
          <w:color w:val="000000"/>
          <w:sz w:val="24"/>
          <w:szCs w:val="24"/>
        </w:rPr>
        <w:t>курса образовательной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</w:t>
      </w:r>
      <w:r w:rsidR="00AE7F8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>сопровождается промежуточной аттестацией обучающихся, проводимой в формах,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>определенных учебным планом.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. Промежуточная аттестация обучающихся проводится по окончании аттестационного</w:t>
      </w:r>
      <w:r w:rsidR="00B970B1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периода по результатам текущей аттестации.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 проводится по всем предметам, может быть плановой и внеплановой.</w:t>
      </w:r>
    </w:p>
    <w:p w:rsidR="0096252D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. Плановая аттестация является обязательной для учащихся </w:t>
      </w:r>
      <w:r w:rsidR="00AE7F8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927899">
        <w:rPr>
          <w:rFonts w:ascii="Times New Roman" w:hAnsi="Times New Roman" w:cs="Times New Roman"/>
          <w:color w:val="000000"/>
          <w:sz w:val="24"/>
          <w:szCs w:val="24"/>
        </w:rPr>
        <w:t>Бошинская</w:t>
      </w:r>
      <w:proofErr w:type="spellEnd"/>
      <w:r w:rsidR="0092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F8C" w:rsidRPr="00275C94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9625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52D" w:rsidRPr="00275C9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ней относится: </w:t>
      </w:r>
    </w:p>
    <w:p w:rsidR="0096252D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2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четвертная промежуточная аттестация - проводится в 1</w:t>
      </w:r>
      <w:r w:rsidR="00962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– 11 классах 4 раза в учебном</w:t>
      </w:r>
      <w:r w:rsidR="00AE7F8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году; </w:t>
      </w:r>
    </w:p>
    <w:p w:rsidR="00686656" w:rsidRPr="00275C94" w:rsidRDefault="0096252D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>годовая аттестация проводится во всех классах 1 раз в учебном году.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3.6. Годовая аттестация предполагает использование различных форм и способов диагностики овладения учебным материалом. 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3.7. Аттестационные периоды определяются учебным графиком, утверждаемым в начале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. Обучающиеся, временно находящиеся в санаторных школах, реабилитационных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учреждениях, аттестуются с учетом их аттестации в этих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учреждениях.</w:t>
      </w:r>
    </w:p>
    <w:p w:rsidR="00686656" w:rsidRPr="00275C94" w:rsidRDefault="00F439EE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>. Вопрос об аттестации обучающихся, пропустивших 2/3 учебного времени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по независящим от них обстоятельствам, решается в индивидуальном порядке администрацией </w:t>
      </w:r>
      <w:r w:rsidR="00927899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927899">
        <w:rPr>
          <w:rFonts w:ascii="Times New Roman" w:hAnsi="Times New Roman" w:cs="Times New Roman"/>
          <w:color w:val="000000"/>
          <w:sz w:val="24"/>
          <w:szCs w:val="24"/>
        </w:rPr>
        <w:t>Бошинская</w:t>
      </w:r>
      <w:proofErr w:type="spellEnd"/>
      <w:r w:rsidR="0092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99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>с учётом обстоятельств.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. Аттестация осуществляется по особому расписанию, составляемому ежегодно и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утверждаемому директором </w:t>
      </w:r>
      <w:r w:rsidR="0096252D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. График проведения контрольно-диагностических работ вывешивается за неделю до начала проведения контрольных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работ.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. Четвертные, годовые отметки выставляются не менее чем за два дня до начала каникул или начала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экзаменационного периода. Классные руководители </w:t>
      </w:r>
      <w:r w:rsidR="0096252D" w:rsidRPr="00275C94">
        <w:rPr>
          <w:rFonts w:ascii="Times New Roman" w:hAnsi="Times New Roman" w:cs="Times New Roman"/>
          <w:color w:val="000000"/>
          <w:sz w:val="24"/>
          <w:szCs w:val="24"/>
        </w:rPr>
        <w:t>обязаны довести до сведения учащихся и</w:t>
      </w:r>
      <w:r w:rsidR="00962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52D" w:rsidRPr="00275C94">
        <w:rPr>
          <w:rFonts w:ascii="Times New Roman" w:hAnsi="Times New Roman" w:cs="Times New Roman"/>
          <w:color w:val="000000"/>
          <w:sz w:val="24"/>
          <w:szCs w:val="24"/>
        </w:rPr>
        <w:t>их родителей (законных представителей)</w:t>
      </w:r>
      <w:r w:rsidR="00962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итоги аттестации и решение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 о переводе учащегося, а в случае неудовлетворительных результатов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учебного года или экзаменов - в письменном виде под роспись родителей (законных</w:t>
      </w:r>
      <w:r w:rsidR="00962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с указанием даты ознакомления. 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. В случае несогласия обучающихся и их родителей (законных представителей) с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выставленной итоговой оценкой обучающемуся, его родителям (законным представителям) предоставляется право</w:t>
      </w:r>
      <w:r w:rsidR="00962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в Комиссию по </w:t>
      </w:r>
      <w:r w:rsidR="00257671">
        <w:rPr>
          <w:rFonts w:ascii="Times New Roman" w:hAnsi="Times New Roman" w:cs="Times New Roman"/>
          <w:color w:val="000000"/>
          <w:sz w:val="24"/>
          <w:szCs w:val="24"/>
        </w:rPr>
        <w:t>урегулированию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споров между участниками образовательных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</w:t>
      </w:r>
      <w:r w:rsidR="00927899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927899">
        <w:rPr>
          <w:rFonts w:ascii="Times New Roman" w:hAnsi="Times New Roman" w:cs="Times New Roman"/>
          <w:color w:val="000000"/>
          <w:sz w:val="24"/>
          <w:szCs w:val="24"/>
        </w:rPr>
        <w:t>Бошинская</w:t>
      </w:r>
      <w:proofErr w:type="spellEnd"/>
      <w:r w:rsidR="0092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99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(далее – Комиссия). Решение Комиссии оформляется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протоколом и является окончательным. Протокол Комиссии хранится в личном деле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. Итоговая отметка по учебному предмету, курсу выставляется учителем на основе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оценок за учебный год, результатов экзаменов и фактического уровня знаний,</w:t>
      </w:r>
      <w:r w:rsidR="004B421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умений и навыков учащихся.</w:t>
      </w:r>
    </w:p>
    <w:p w:rsidR="00F439EE" w:rsidRPr="00275C94" w:rsidRDefault="00F439EE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3.14. В первом классе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F439EE" w:rsidRPr="00275C94" w:rsidRDefault="00F439EE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 xml:space="preserve">3.15.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 </w:t>
      </w:r>
    </w:p>
    <w:p w:rsidR="00F439EE" w:rsidRPr="00275C94" w:rsidRDefault="00F439EE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3.16.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257671" w:rsidRPr="00257671" w:rsidRDefault="00F439EE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7671">
        <w:rPr>
          <w:rFonts w:ascii="Times New Roman" w:hAnsi="Times New Roman" w:cs="Times New Roman"/>
          <w:color w:val="FF0000"/>
          <w:sz w:val="24"/>
          <w:szCs w:val="24"/>
        </w:rPr>
        <w:t xml:space="preserve">3.17. В 5-11-х классах для учащихся с ЗПР проводится годовая промежуточная письменная аттестация в формах: </w:t>
      </w:r>
    </w:p>
    <w:p w:rsidR="00FD2DB3" w:rsidRDefault="00FD2DB3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39EE" w:rsidRPr="00257671">
        <w:rPr>
          <w:rFonts w:ascii="Times New Roman" w:hAnsi="Times New Roman" w:cs="Times New Roman"/>
          <w:color w:val="FF0000"/>
          <w:sz w:val="24"/>
          <w:szCs w:val="24"/>
        </w:rPr>
        <w:t xml:space="preserve">во 2-8-х классах: контрольная работа по математике, контрольный диктант с грамматическим заданием по русскому языку;  </w:t>
      </w:r>
    </w:p>
    <w:p w:rsidR="00F439EE" w:rsidRPr="00257671" w:rsidRDefault="00FD2DB3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- </w:t>
      </w:r>
      <w:r w:rsidR="00F439EE" w:rsidRPr="00257671">
        <w:rPr>
          <w:rFonts w:ascii="Times New Roman" w:hAnsi="Times New Roman" w:cs="Times New Roman"/>
          <w:color w:val="FF0000"/>
          <w:sz w:val="24"/>
          <w:szCs w:val="24"/>
        </w:rPr>
        <w:t xml:space="preserve">в 9-х классах: контрольные работы по математике и русскому языку в формате ОГЭ или в формате ОГЭ в форме ГВЭ (в соответствии с медицинскими показаниями, решением </w:t>
      </w:r>
      <w:r w:rsidR="00576C3C" w:rsidRPr="00257671">
        <w:rPr>
          <w:rFonts w:ascii="Times New Roman" w:hAnsi="Times New Roman" w:cs="Times New Roman"/>
          <w:color w:val="FF0000"/>
          <w:sz w:val="24"/>
          <w:szCs w:val="24"/>
        </w:rPr>
        <w:t>ПМ</w:t>
      </w:r>
      <w:r w:rsidR="00F439EE" w:rsidRPr="00257671">
        <w:rPr>
          <w:rFonts w:ascii="Times New Roman" w:hAnsi="Times New Roman" w:cs="Times New Roman"/>
          <w:color w:val="FF0000"/>
          <w:sz w:val="24"/>
          <w:szCs w:val="24"/>
        </w:rPr>
        <w:t>ПК)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95C43" w:rsidRPr="00275C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39EE" w:rsidRPr="00275C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5C43" w:rsidRPr="00275C94">
        <w:rPr>
          <w:rFonts w:ascii="Times New Roman" w:hAnsi="Times New Roman" w:cs="Times New Roman"/>
          <w:color w:val="000000"/>
          <w:sz w:val="24"/>
          <w:szCs w:val="24"/>
        </w:rPr>
        <w:t>. Обучающиеся, и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спытывающие трудности в освоении образовательных программ,</w:t>
      </w:r>
      <w:r w:rsidR="00FD2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с согласия их родителей (законных</w:t>
      </w:r>
      <w:r w:rsidR="00FD2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и в соответствии с рекомендациями </w:t>
      </w:r>
      <w:proofErr w:type="spellStart"/>
      <w:r w:rsidRPr="00275C94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275C94">
        <w:rPr>
          <w:rFonts w:ascii="Times New Roman" w:hAnsi="Times New Roman" w:cs="Times New Roman"/>
          <w:color w:val="000000"/>
          <w:sz w:val="24"/>
          <w:szCs w:val="24"/>
        </w:rPr>
        <w:t>- педагогического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консилиума </w:t>
      </w:r>
      <w:r w:rsidR="00927899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927899">
        <w:rPr>
          <w:rFonts w:ascii="Times New Roman" w:hAnsi="Times New Roman" w:cs="Times New Roman"/>
          <w:color w:val="000000"/>
          <w:sz w:val="24"/>
          <w:szCs w:val="24"/>
        </w:rPr>
        <w:t>Бошинская</w:t>
      </w:r>
      <w:proofErr w:type="spellEnd"/>
      <w:r w:rsidR="0092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99" w:rsidRPr="00275C94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FD2D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могут быть оставлены на повторное обучение или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469" w:rsidRPr="00275C94">
        <w:rPr>
          <w:rFonts w:ascii="Times New Roman" w:hAnsi="Times New Roman" w:cs="Times New Roman"/>
          <w:color w:val="000000"/>
          <w:sz w:val="24"/>
          <w:szCs w:val="24"/>
        </w:rPr>
        <w:t>направлены на ПМП</w:t>
      </w:r>
      <w:r w:rsidR="00895C43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для уточнения программы обучения для определения дальнейшего образовательного маршрута.</w:t>
      </w:r>
    </w:p>
    <w:p w:rsidR="00686656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DB3" w:rsidRPr="00275C94" w:rsidRDefault="00FD2DB3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656" w:rsidRPr="00576C3C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6C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Требование ко времени проведения промежуточной аттестации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4.1. Все формы аттестации проводятся во время учебных занятий в рамках учебного</w:t>
      </w:r>
      <w:r w:rsidR="0045752C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расписания. </w:t>
      </w:r>
    </w:p>
    <w:p w:rsidR="00686656" w:rsidRPr="00275C94" w:rsidRDefault="00895C43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4.2 Составление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графика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>, конт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роль за выполнением осуществляет </w:t>
      </w:r>
      <w:r w:rsidR="00FD2DB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учебной</w:t>
      </w:r>
      <w:r w:rsidR="00686656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работе.</w:t>
      </w:r>
    </w:p>
    <w:p w:rsidR="00007AB7" w:rsidRPr="00275C94" w:rsidRDefault="00007AB7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275C9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во 2-9-х классах по учебным четвертям. Обучающимся с умственной отсталостью (интеллектуальными нарушениями) дополнительного первого класса,1 класс</w:t>
      </w:r>
      <w:r w:rsidR="00FD2D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C94">
        <w:rPr>
          <w:rFonts w:ascii="Times New Roman" w:eastAsia="Times New Roman" w:hAnsi="Times New Roman" w:cs="Times New Roman"/>
          <w:sz w:val="24"/>
          <w:szCs w:val="24"/>
        </w:rPr>
        <w:t xml:space="preserve"> отметки в баллах </w:t>
      </w:r>
      <w:r w:rsidR="00576C3C" w:rsidRPr="00275C94">
        <w:rPr>
          <w:rFonts w:ascii="Times New Roman" w:eastAsia="Times New Roman" w:hAnsi="Times New Roman" w:cs="Times New Roman"/>
          <w:sz w:val="24"/>
          <w:szCs w:val="24"/>
        </w:rPr>
        <w:t>не выставляются</w:t>
      </w:r>
      <w:r w:rsidRPr="00275C94">
        <w:rPr>
          <w:rFonts w:ascii="Times New Roman" w:eastAsia="Times New Roman" w:hAnsi="Times New Roman" w:cs="Times New Roman"/>
          <w:sz w:val="24"/>
          <w:szCs w:val="24"/>
        </w:rPr>
        <w:t>, успешность освоения школьниками программ в этот период характеризуется только качественной оценкой. Четвертные отметки выставляются в баллах обучающимся 2-9-х классов.</w:t>
      </w:r>
    </w:p>
    <w:p w:rsidR="00007AB7" w:rsidRPr="00275C94" w:rsidRDefault="00007AB7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94">
        <w:rPr>
          <w:rFonts w:ascii="Times New Roman" w:eastAsia="Times New Roman" w:hAnsi="Times New Roman" w:cs="Times New Roman"/>
          <w:sz w:val="24"/>
          <w:szCs w:val="24"/>
        </w:rPr>
        <w:t>4.4. В промежуточной аттестации обучающихся с умственной отсталостью (интеллектуальными нарушениями), находящихся на лечении в санатории, стационаре, учитываются отметки, полученные в учебном заведении при лечебном учреждении. Классные руководители 2-9-х классов доводят до сведения учащихся и их родителей предметы и форму промежуточной аттестации.</w:t>
      </w:r>
    </w:p>
    <w:p w:rsidR="00007AB7" w:rsidRPr="00FD2DB3" w:rsidRDefault="00007AB7" w:rsidP="00FD40E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94">
        <w:rPr>
          <w:rFonts w:ascii="Times New Roman" w:eastAsia="Times New Roman" w:hAnsi="Times New Roman" w:cs="Times New Roman"/>
          <w:sz w:val="24"/>
          <w:szCs w:val="24"/>
        </w:rPr>
        <w:t xml:space="preserve">4.5. Результаты промежуточной аттестации отражаются в классном журнале и рассматриваются </w:t>
      </w:r>
      <w:r w:rsidRPr="00FD2DB3">
        <w:rPr>
          <w:rFonts w:ascii="Times New Roman" w:eastAsia="Times New Roman" w:hAnsi="Times New Roman" w:cs="Times New Roman"/>
          <w:sz w:val="24"/>
          <w:szCs w:val="24"/>
        </w:rPr>
        <w:t>на административном совещании.</w:t>
      </w:r>
    </w:p>
    <w:p w:rsidR="00007AB7" w:rsidRPr="00275C94" w:rsidRDefault="00007AB7" w:rsidP="00FD40ED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C94">
        <w:rPr>
          <w:rFonts w:ascii="Times New Roman" w:eastAsia="Times New Roman" w:hAnsi="Times New Roman" w:cs="Times New Roman"/>
          <w:bCs/>
          <w:sz w:val="24"/>
          <w:szCs w:val="24"/>
        </w:rPr>
        <w:t>4.6. Итоговая аттестация обучающихся</w:t>
      </w:r>
      <w:r w:rsidR="00FD2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2DB3" w:rsidRPr="00275C94">
        <w:rPr>
          <w:rFonts w:ascii="Times New Roman" w:eastAsia="Times New Roman" w:hAnsi="Times New Roman" w:cs="Times New Roman"/>
          <w:sz w:val="24"/>
          <w:szCs w:val="24"/>
        </w:rPr>
        <w:t>с умственной отсталостью (интеллектуальными нарушениями)</w:t>
      </w:r>
      <w:r w:rsidRPr="00275C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5466" w:rsidRPr="00275C94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275C94">
        <w:rPr>
          <w:rFonts w:ascii="Times New Roman" w:eastAsia="Times New Roman" w:hAnsi="Times New Roman" w:cs="Times New Roman"/>
          <w:sz w:val="24"/>
          <w:szCs w:val="24"/>
        </w:rPr>
        <w:t>по завершению реализации АООП в форме испытания, котор</w:t>
      </w:r>
      <w:r w:rsidR="001F54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5C94">
        <w:rPr>
          <w:rFonts w:ascii="Times New Roman" w:eastAsia="Times New Roman" w:hAnsi="Times New Roman" w:cs="Times New Roman"/>
          <w:sz w:val="24"/>
          <w:szCs w:val="24"/>
        </w:rPr>
        <w:t xml:space="preserve">е направлено на оценку знаний и умений по выбранному профилю трудового обучения. </w:t>
      </w:r>
    </w:p>
    <w:p w:rsidR="00007AB7" w:rsidRPr="00275C94" w:rsidRDefault="00007AB7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C9B" w:rsidRPr="00576C3C" w:rsidRDefault="00960C9B" w:rsidP="00FD40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6C3C">
        <w:rPr>
          <w:rFonts w:ascii="Times New Roman" w:hAnsi="Times New Roman" w:cs="Times New Roman"/>
          <w:b/>
          <w:bCs/>
          <w:sz w:val="26"/>
          <w:szCs w:val="26"/>
        </w:rPr>
        <w:t>5. Порядок перевода учащихся в следующий класс</w:t>
      </w:r>
    </w:p>
    <w:p w:rsidR="00960C9B" w:rsidRPr="00275C94" w:rsidRDefault="00960C9B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 xml:space="preserve"> 5.1. Учащиеся, освоившие в полном объёме соответствующую часть адаптированной образовательной программы, переводятся в следующий класс. </w:t>
      </w:r>
    </w:p>
    <w:p w:rsidR="00960C9B" w:rsidRPr="00275C94" w:rsidRDefault="00960C9B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960C9B" w:rsidRPr="00275C94" w:rsidRDefault="00960C9B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5.3. Учащиеся обязаны ликвидировать академическую задолженность.</w:t>
      </w:r>
    </w:p>
    <w:p w:rsidR="00960C9B" w:rsidRPr="00275C94" w:rsidRDefault="00960C9B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5.4. Школа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007AB7" w:rsidRPr="00275C94" w:rsidRDefault="00007AB7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</w:t>
      </w:r>
      <w:r w:rsidR="00960C9B" w:rsidRPr="00275C94">
        <w:rPr>
          <w:rFonts w:ascii="Times New Roman" w:hAnsi="Times New Roman" w:cs="Times New Roman"/>
          <w:sz w:val="24"/>
          <w:szCs w:val="24"/>
        </w:rPr>
        <w:t xml:space="preserve">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</w:t>
      </w:r>
    </w:p>
    <w:p w:rsidR="00007AB7" w:rsidRPr="00275C94" w:rsidRDefault="00007AB7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</w:t>
      </w:r>
      <w:r w:rsidR="00960C9B" w:rsidRPr="00275C94">
        <w:rPr>
          <w:rFonts w:ascii="Times New Roman" w:hAnsi="Times New Roman" w:cs="Times New Roman"/>
          <w:sz w:val="24"/>
          <w:szCs w:val="24"/>
        </w:rPr>
        <w:t xml:space="preserve">.6. Учащиеся обязаны ликвидировать академическую задолженность в течение следующей четверти, полугодия (триместра). В указанный срок включается время каникул. </w:t>
      </w:r>
    </w:p>
    <w:p w:rsidR="00007AB7" w:rsidRPr="00275C94" w:rsidRDefault="00007AB7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</w:t>
      </w:r>
      <w:r w:rsidR="00960C9B" w:rsidRPr="00275C94">
        <w:rPr>
          <w:rFonts w:ascii="Times New Roman" w:hAnsi="Times New Roman" w:cs="Times New Roman"/>
          <w:sz w:val="24"/>
          <w:szCs w:val="24"/>
        </w:rPr>
        <w:t>.7. Для проведения промежуточной аттестации при ликвидации академической задолженности во второй раз, в школе создается комиссия.</w:t>
      </w:r>
    </w:p>
    <w:p w:rsidR="00007AB7" w:rsidRPr="00275C94" w:rsidRDefault="00007AB7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</w:t>
      </w:r>
      <w:r w:rsidR="00960C9B" w:rsidRPr="00275C94">
        <w:rPr>
          <w:rFonts w:ascii="Times New Roman" w:hAnsi="Times New Roman" w:cs="Times New Roman"/>
          <w:sz w:val="24"/>
          <w:szCs w:val="24"/>
        </w:rPr>
        <w:t xml:space="preserve">.8. Не допускается взимание платы с учащихся за прохождение промежуточной аттестации. </w:t>
      </w:r>
    </w:p>
    <w:p w:rsidR="00007AB7" w:rsidRPr="00275C94" w:rsidRDefault="00007AB7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</w:t>
      </w:r>
      <w:r w:rsidR="00960C9B" w:rsidRPr="00275C94">
        <w:rPr>
          <w:rFonts w:ascii="Times New Roman" w:hAnsi="Times New Roman" w:cs="Times New Roman"/>
          <w:sz w:val="24"/>
          <w:szCs w:val="24"/>
        </w:rPr>
        <w:t xml:space="preserve">.9.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187F64" w:rsidRPr="00187F64" w:rsidRDefault="00007AB7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</w:t>
      </w:r>
      <w:r w:rsidR="00960C9B" w:rsidRPr="00275C94">
        <w:rPr>
          <w:rFonts w:ascii="Times New Roman" w:hAnsi="Times New Roman" w:cs="Times New Roman"/>
          <w:sz w:val="24"/>
          <w:szCs w:val="24"/>
        </w:rPr>
        <w:t xml:space="preserve">.10. Учащиеся школы, не ликвидировавшие в установленные сроки академическую задолженность с момента ее образования, по адаптированным образовательным </w:t>
      </w:r>
      <w:r w:rsidR="00960C9B" w:rsidRPr="00275C9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начального общего, основного общего образования, по усмотрению их родителей (законных представителей) оставляются на повторное обучение. </w:t>
      </w:r>
      <w:r w:rsidR="00960C9B" w:rsidRPr="00187F64">
        <w:rPr>
          <w:rFonts w:ascii="Times New Roman" w:hAnsi="Times New Roman" w:cs="Times New Roman"/>
          <w:color w:val="FF0000"/>
          <w:sz w:val="24"/>
          <w:szCs w:val="24"/>
        </w:rPr>
        <w:t xml:space="preserve">Обучение которых проходит по корректированным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686656" w:rsidRPr="00275C94" w:rsidRDefault="00007AB7" w:rsidP="00FD40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>5</w:t>
      </w:r>
      <w:r w:rsidR="00960C9B" w:rsidRPr="00275C94">
        <w:rPr>
          <w:rFonts w:ascii="Times New Roman" w:hAnsi="Times New Roman" w:cs="Times New Roman"/>
          <w:sz w:val="24"/>
          <w:szCs w:val="24"/>
        </w:rPr>
        <w:t>.11. Школа информирует родителей учащегося о необходимости принятия решения об организации дальнейшего обучения учащегося в письменной форм</w:t>
      </w:r>
      <w:r w:rsidR="00187F64">
        <w:rPr>
          <w:rFonts w:ascii="Times New Roman" w:hAnsi="Times New Roman" w:cs="Times New Roman"/>
          <w:sz w:val="24"/>
          <w:szCs w:val="24"/>
        </w:rPr>
        <w:t>е.</w:t>
      </w:r>
    </w:p>
    <w:p w:rsidR="00686656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7F64" w:rsidRPr="00275C94" w:rsidRDefault="00187F64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86656" w:rsidRPr="00275C94" w:rsidRDefault="00007AB7" w:rsidP="00FD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86656" w:rsidRPr="00275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686656" w:rsidRPr="00275C94" w:rsidRDefault="00686656" w:rsidP="00FD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Настоящее Положение вступает в силу с момента принятия его Педагогическим советом </w:t>
      </w:r>
      <w:r w:rsidR="00895C43" w:rsidRPr="00275C94">
        <w:rPr>
          <w:rFonts w:ascii="Times New Roman" w:hAnsi="Times New Roman" w:cs="Times New Roman"/>
          <w:color w:val="000000"/>
          <w:sz w:val="24"/>
          <w:szCs w:val="24"/>
        </w:rPr>
        <w:t>и утверждения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895C43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казом директора </w:t>
      </w:r>
      <w:r w:rsidR="00504028"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504028">
        <w:rPr>
          <w:rFonts w:ascii="Times New Roman" w:hAnsi="Times New Roman" w:cs="Times New Roman"/>
          <w:color w:val="000000"/>
          <w:sz w:val="24"/>
          <w:szCs w:val="24"/>
        </w:rPr>
        <w:t>Бошинская</w:t>
      </w:r>
      <w:proofErr w:type="spellEnd"/>
      <w:r w:rsidR="0050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028" w:rsidRPr="00275C94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504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CD5" w:rsidRPr="00275C94" w:rsidRDefault="00686656" w:rsidP="00FD40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color w:val="000000"/>
          <w:sz w:val="24"/>
          <w:szCs w:val="24"/>
        </w:rPr>
        <w:t>6.2. Изменения и дополнения в настоящее Положение могут быть вне</w:t>
      </w:r>
      <w:r w:rsidR="00895C43" w:rsidRPr="00275C94">
        <w:rPr>
          <w:rFonts w:ascii="Times New Roman" w:hAnsi="Times New Roman" w:cs="Times New Roman"/>
          <w:color w:val="000000"/>
          <w:sz w:val="24"/>
          <w:szCs w:val="24"/>
        </w:rPr>
        <w:t>сены в соответствии с Российским</w:t>
      </w:r>
      <w:r w:rsidRPr="00275C94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sectPr w:rsidR="009C0CD5" w:rsidRPr="00275C94" w:rsidSect="0092789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A5C1A"/>
    <w:multiLevelType w:val="multilevel"/>
    <w:tmpl w:val="E6502A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7A05E2"/>
    <w:multiLevelType w:val="hybridMultilevel"/>
    <w:tmpl w:val="62BE9A0C"/>
    <w:lvl w:ilvl="0" w:tplc="4D0084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D7A"/>
    <w:multiLevelType w:val="hybridMultilevel"/>
    <w:tmpl w:val="A9F6D62C"/>
    <w:lvl w:ilvl="0" w:tplc="896EA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EF5BC4"/>
    <w:multiLevelType w:val="hybridMultilevel"/>
    <w:tmpl w:val="6A18A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1D8B"/>
    <w:multiLevelType w:val="hybridMultilevel"/>
    <w:tmpl w:val="480C79E0"/>
    <w:lvl w:ilvl="0" w:tplc="F9FC0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01DC3"/>
    <w:rsid w:val="00001DC3"/>
    <w:rsid w:val="00007AB7"/>
    <w:rsid w:val="0007161F"/>
    <w:rsid w:val="001132E3"/>
    <w:rsid w:val="00187F64"/>
    <w:rsid w:val="001F5466"/>
    <w:rsid w:val="00240AE1"/>
    <w:rsid w:val="002552B7"/>
    <w:rsid w:val="00257671"/>
    <w:rsid w:val="00275C94"/>
    <w:rsid w:val="003225B5"/>
    <w:rsid w:val="003C0F71"/>
    <w:rsid w:val="0045752C"/>
    <w:rsid w:val="004B421C"/>
    <w:rsid w:val="004D136E"/>
    <w:rsid w:val="004D1EBE"/>
    <w:rsid w:val="00504028"/>
    <w:rsid w:val="0056186B"/>
    <w:rsid w:val="00576C3C"/>
    <w:rsid w:val="006479F6"/>
    <w:rsid w:val="00686656"/>
    <w:rsid w:val="007E6469"/>
    <w:rsid w:val="008103A3"/>
    <w:rsid w:val="00895C43"/>
    <w:rsid w:val="00927899"/>
    <w:rsid w:val="00960C9B"/>
    <w:rsid w:val="0096252D"/>
    <w:rsid w:val="00970D68"/>
    <w:rsid w:val="009C0CD5"/>
    <w:rsid w:val="00AE7F8C"/>
    <w:rsid w:val="00B51226"/>
    <w:rsid w:val="00B64A95"/>
    <w:rsid w:val="00B970B1"/>
    <w:rsid w:val="00C95B99"/>
    <w:rsid w:val="00CB48D0"/>
    <w:rsid w:val="00CD50BA"/>
    <w:rsid w:val="00DE7BD3"/>
    <w:rsid w:val="00DF4C01"/>
    <w:rsid w:val="00EC4EF9"/>
    <w:rsid w:val="00EE5EF4"/>
    <w:rsid w:val="00F03BED"/>
    <w:rsid w:val="00F439EE"/>
    <w:rsid w:val="00FD2DB3"/>
    <w:rsid w:val="00FD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46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7BD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5C94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A130-82B6-484B-8A11-1DAA15DA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2022-07-12T09:45:00Z</cp:lastPrinted>
  <dcterms:created xsi:type="dcterms:W3CDTF">2022-07-12T09:44:00Z</dcterms:created>
  <dcterms:modified xsi:type="dcterms:W3CDTF">2023-02-08T05:06:00Z</dcterms:modified>
</cp:coreProperties>
</file>